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1229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628B" w:rsidRDefault="00C5628B">
          <w:pPr>
            <w:pStyle w:val="Inhaltsverzeichnisberschrift"/>
            <w:rPr>
              <w:rFonts w:ascii="Arial" w:hAnsi="Arial" w:cs="Arial"/>
              <w:i/>
            </w:rPr>
          </w:pPr>
          <w:r w:rsidRPr="00C5628B">
            <w:rPr>
              <w:rFonts w:ascii="Arial" w:hAnsi="Arial" w:cs="Arial"/>
            </w:rPr>
            <w:t xml:space="preserve">Sachbericht </w:t>
          </w:r>
          <w:r w:rsidRPr="00C5628B">
            <w:rPr>
              <w:rFonts w:ascii="Arial" w:hAnsi="Arial" w:cs="Arial"/>
              <w:i/>
            </w:rPr>
            <w:t>Name des</w:t>
          </w:r>
          <w:r>
            <w:rPr>
              <w:rFonts w:ascii="Arial" w:hAnsi="Arial" w:cs="Arial"/>
            </w:rPr>
            <w:t xml:space="preserve"> </w:t>
          </w:r>
          <w:r w:rsidRPr="00C5628B">
            <w:rPr>
              <w:rFonts w:ascii="Arial" w:hAnsi="Arial" w:cs="Arial"/>
              <w:i/>
            </w:rPr>
            <w:t>Projektes bzw. Antragssteller</w:t>
          </w:r>
        </w:p>
        <w:p w:rsidR="00C5628B" w:rsidRDefault="00C5628B" w:rsidP="00C5628B">
          <w:pPr>
            <w:rPr>
              <w:rFonts w:ascii="Arial" w:hAnsi="Arial" w:cs="Arial"/>
              <w:lang w:eastAsia="de-DE"/>
            </w:rPr>
          </w:pPr>
          <w:r>
            <w:rPr>
              <w:rFonts w:ascii="Arial" w:hAnsi="Arial" w:cs="Arial"/>
              <w:lang w:eastAsia="de-DE"/>
            </w:rPr>
            <w:t>erstellt von:</w:t>
          </w:r>
        </w:p>
        <w:p w:rsidR="00C5628B" w:rsidRPr="00C5628B" w:rsidRDefault="00C5628B" w:rsidP="00C5628B">
          <w:pPr>
            <w:rPr>
              <w:rFonts w:ascii="Arial" w:hAnsi="Arial" w:cs="Arial"/>
              <w:lang w:eastAsia="de-DE"/>
            </w:rPr>
          </w:pPr>
          <w:r>
            <w:rPr>
              <w:rFonts w:ascii="Arial" w:hAnsi="Arial" w:cs="Arial"/>
              <w:lang w:eastAsia="de-DE"/>
            </w:rPr>
            <w:t>erstellt am:</w:t>
          </w:r>
        </w:p>
        <w:p w:rsidR="00081A0D" w:rsidRPr="00612B15" w:rsidRDefault="00081A0D">
          <w:pPr>
            <w:pStyle w:val="Inhaltsverzeichnisberschrift"/>
            <w:rPr>
              <w:rFonts w:ascii="Arial" w:hAnsi="Arial" w:cs="Arial"/>
            </w:rPr>
          </w:pPr>
          <w:r w:rsidRPr="00612B15">
            <w:rPr>
              <w:rFonts w:ascii="Arial" w:hAnsi="Arial" w:cs="Arial"/>
            </w:rPr>
            <w:t>Inhalt</w:t>
          </w:r>
        </w:p>
        <w:p w:rsidR="0085230E" w:rsidRPr="007A0841" w:rsidRDefault="00081A0D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r w:rsidRPr="007A0841">
            <w:rPr>
              <w:rFonts w:ascii="Arial" w:hAnsi="Arial" w:cs="Arial"/>
            </w:rPr>
            <w:fldChar w:fldCharType="begin"/>
          </w:r>
          <w:r w:rsidRPr="007A0841">
            <w:rPr>
              <w:rFonts w:ascii="Arial" w:hAnsi="Arial" w:cs="Arial"/>
            </w:rPr>
            <w:instrText xml:space="preserve"> TOC \o "1-3" \h \z \u </w:instrText>
          </w:r>
          <w:r w:rsidRPr="007A0841">
            <w:rPr>
              <w:rFonts w:ascii="Arial" w:hAnsi="Arial" w:cs="Arial"/>
            </w:rPr>
            <w:fldChar w:fldCharType="separate"/>
          </w:r>
          <w:hyperlink w:anchor="_Toc19258787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1.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Einleitung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_Toc19258787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88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1.1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Kurzprofil des Zentrums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_Toc19258788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89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 xml:space="preserve">1.2 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Ziele für das Bewilligungsjahr YYYY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_Toc19258789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0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1.2.1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Beratung und Betreuung psychisch belasteter und traumatisierter Bewohnerinnen und Bewohner in den Erstaufnahmeeinrichtungen bzw. Einrichtungen für Geflüchtete des Landes Hessen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_Toc19258790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1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1.2.2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Beratung und Betreuung psychisch belasteter und traumatisierter Geflüchteter in den hessischen Kommunen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_Toc19258791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2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1.2.3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Beratung und Betreuung für in der Flüchtlingsbetreuung Tätige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_Toc19258792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3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1.2.4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Eigene Ziele bzw. Schwerpunktsetzung des Psychosozialen Zentrums für Geflüchtete XXX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_Toc19258793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4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Stellungnahme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_Toc19258794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5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2.1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Beratung und Betreuung psychisch belasteter und traumatisierter Bewohnerinnen und Bewohner in den Erstaufnahmeeinrichtungen des Landes Hessen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_Toc19258795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6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2.1.1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Beschreibung der Zielerreichung/des Ergebnisses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_Toc19258796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7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2.1.2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Durchgeführte Maßnahmen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_Toc19258797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8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2.1. 3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Verwendung der Zuwendung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_Toc19258798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799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2.2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Beratung und Betreuung psychisch belasteter und traumatisierter Geflüchteter in den hessischen Kommunen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_Toc19258799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0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 xml:space="preserve">2.2.1 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Beschreibung der Zielerreichung/des Ergebnisses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_Toc19258800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1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 xml:space="preserve">2.2.2 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Durchgeführte Maßnahmen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_Toc19258801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2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2.2.3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Verwendung der Zuwendung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_Toc19258802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2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3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2.3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Beratung und Betreuung für in der Flüchtlingsbetreuung Tätige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_Toc19258803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4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2.3.1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Beschreibung der Zielerreichung/des Ergebnisses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_Toc19258804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5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 xml:space="preserve">2.3.2 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Durchgeführte Maßnahmen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_Toc19258805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6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2.3.3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Verwendung der Zuwendung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_Toc19258806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7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2.4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Eigene Ziele bzw. Schwerpunktsetzung des Psychosozialen Zentrums für Geflüchtete XX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_Toc19258807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8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2.4.1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Beschreibung der Zielerreichung/des Ergebnisses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_Toc19258808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09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2.4.2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Durchgeführte Maßnahmen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_Toc19258809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10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2.4.3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Verwendung der Zuwendung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_Toc19258810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30E" w:rsidRPr="007A0841" w:rsidRDefault="00C13174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19258811" w:history="1">
            <w:r w:rsidR="0085230E" w:rsidRPr="007A0841">
              <w:rPr>
                <w:rStyle w:val="Hyperlink"/>
                <w:rFonts w:ascii="Arial" w:hAnsi="Arial" w:cs="Arial"/>
                <w:noProof/>
              </w:rPr>
              <w:t>3.</w:t>
            </w:r>
            <w:r w:rsidR="0085230E" w:rsidRPr="007A0841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="0085230E" w:rsidRPr="007A0841">
              <w:rPr>
                <w:rStyle w:val="Hyperlink"/>
                <w:rFonts w:ascii="Arial" w:hAnsi="Arial" w:cs="Arial"/>
                <w:noProof/>
              </w:rPr>
              <w:t>Fazit</w:t>
            </w:r>
            <w:r w:rsidR="0085230E" w:rsidRPr="007A0841">
              <w:rPr>
                <w:rFonts w:ascii="Arial" w:hAnsi="Arial" w:cs="Arial"/>
                <w:noProof/>
                <w:webHidden/>
              </w:rPr>
              <w:tab/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30E" w:rsidRPr="007A0841">
              <w:rPr>
                <w:rFonts w:ascii="Arial" w:hAnsi="Arial" w:cs="Arial"/>
                <w:noProof/>
                <w:webHidden/>
              </w:rPr>
              <w:instrText xml:space="preserve"> PAGEREF _Toc19258811 \h </w:instrText>
            </w:r>
            <w:r w:rsidR="0085230E" w:rsidRPr="007A0841">
              <w:rPr>
                <w:rFonts w:ascii="Arial" w:hAnsi="Arial" w:cs="Arial"/>
                <w:noProof/>
                <w:webHidden/>
              </w:rPr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5230E" w:rsidRPr="007A0841">
              <w:rPr>
                <w:rFonts w:ascii="Arial" w:hAnsi="Arial" w:cs="Arial"/>
                <w:noProof/>
                <w:webHidden/>
              </w:rPr>
              <w:t>3</w:t>
            </w:r>
            <w:r w:rsidR="0085230E" w:rsidRPr="007A084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0082B" w:rsidRDefault="00081A0D">
          <w:pPr>
            <w:sectPr w:rsidR="00B0082B"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  <w:r w:rsidRPr="007A0841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C0348" w:rsidRDefault="004C0348" w:rsidP="004C0348">
      <w:pPr>
        <w:pStyle w:val="berschrift1"/>
      </w:pPr>
    </w:p>
    <w:p w:rsidR="00081A0D" w:rsidRDefault="003357D8" w:rsidP="004C0348">
      <w:pPr>
        <w:pStyle w:val="berschrift1"/>
        <w:numPr>
          <w:ilvl w:val="0"/>
          <w:numId w:val="3"/>
        </w:numPr>
        <w:ind w:left="284"/>
      </w:pPr>
      <w:bookmarkStart w:id="1" w:name="_Toc19258787"/>
      <w:r>
        <w:t>Einleitung</w:t>
      </w:r>
      <w:bookmarkEnd w:id="1"/>
      <w:r w:rsidR="00207675">
        <w:t xml:space="preserve"> </w:t>
      </w:r>
    </w:p>
    <w:p w:rsidR="005842B4" w:rsidRPr="005842B4" w:rsidRDefault="005842B4" w:rsidP="005842B4">
      <w:pPr>
        <w:rPr>
          <w:rFonts w:ascii="Arial" w:hAnsi="Arial" w:cs="Arial"/>
        </w:rPr>
      </w:pPr>
    </w:p>
    <w:p w:rsidR="00081A0D" w:rsidRDefault="008D6633" w:rsidP="005842B4">
      <w:pPr>
        <w:pStyle w:val="berschrift2"/>
        <w:numPr>
          <w:ilvl w:val="1"/>
          <w:numId w:val="3"/>
        </w:numPr>
        <w:ind w:left="709"/>
      </w:pPr>
      <w:bookmarkStart w:id="2" w:name="_Toc19258788"/>
      <w:r>
        <w:t>Kurzprofil des Zentrums</w:t>
      </w:r>
      <w:bookmarkEnd w:id="2"/>
    </w:p>
    <w:p w:rsidR="005842B4" w:rsidRPr="00780CBA" w:rsidRDefault="005842B4" w:rsidP="005842B4">
      <w:pPr>
        <w:rPr>
          <w:rFonts w:ascii="Arial" w:hAnsi="Arial" w:cs="Arial"/>
        </w:rPr>
      </w:pPr>
    </w:p>
    <w:p w:rsidR="00207675" w:rsidRDefault="00081A0D" w:rsidP="00081A0D">
      <w:pPr>
        <w:pStyle w:val="berschrift2"/>
      </w:pPr>
      <w:bookmarkStart w:id="3" w:name="_Toc19258789"/>
      <w:r>
        <w:t xml:space="preserve">1.2 </w:t>
      </w:r>
      <w:r w:rsidR="00120560">
        <w:tab/>
      </w:r>
      <w:r w:rsidR="00207675">
        <w:t xml:space="preserve">Ziele </w:t>
      </w:r>
      <w:r w:rsidR="00652E47">
        <w:t>für das Bewilligungsjahr YYYY</w:t>
      </w:r>
      <w:bookmarkEnd w:id="3"/>
    </w:p>
    <w:p w:rsidR="009252A0" w:rsidRDefault="009252A0" w:rsidP="00CE490C"/>
    <w:p w:rsidR="003357D8" w:rsidRDefault="00216799" w:rsidP="00216799">
      <w:pPr>
        <w:pStyle w:val="berschrift3"/>
      </w:pPr>
      <w:bookmarkStart w:id="4" w:name="_Toc19258790"/>
      <w:r>
        <w:t>1.2.1</w:t>
      </w:r>
      <w:r w:rsidR="009252A0">
        <w:tab/>
      </w:r>
      <w:r w:rsidRPr="00216799">
        <w:t>Beratung und Betreuung psychisch belasteter und traumatisierter Bewohnerinnen</w:t>
      </w:r>
      <w:r w:rsidR="00AB6B91">
        <w:t xml:space="preserve"> und Bewohner</w:t>
      </w:r>
      <w:r w:rsidRPr="00216799">
        <w:t xml:space="preserve"> in den Erstaufnahmeeinrichtungen </w:t>
      </w:r>
      <w:r w:rsidR="00196218">
        <w:t>bzw. Einrichtung</w:t>
      </w:r>
      <w:r w:rsidR="00F76BE3">
        <w:t xml:space="preserve">en für Geflüchtete </w:t>
      </w:r>
      <w:r w:rsidRPr="00216799">
        <w:t>des Landes Hessen</w:t>
      </w:r>
      <w:bookmarkEnd w:id="4"/>
    </w:p>
    <w:p w:rsidR="00216799" w:rsidRPr="00216799" w:rsidRDefault="00216799" w:rsidP="00216799"/>
    <w:p w:rsidR="00216799" w:rsidRDefault="00216799" w:rsidP="00216799">
      <w:pPr>
        <w:pStyle w:val="berschrift3"/>
      </w:pPr>
      <w:bookmarkStart w:id="5" w:name="_Toc19258791"/>
      <w:r>
        <w:t>1.2.2</w:t>
      </w:r>
      <w:r>
        <w:tab/>
      </w:r>
      <w:r w:rsidRPr="00C04B3B">
        <w:t>Beratung und Betreuung psychisch belasteter und traumatisierter Geflüchtete</w:t>
      </w:r>
      <w:r w:rsidR="00AB6B91">
        <w:t>r</w:t>
      </w:r>
      <w:r w:rsidRPr="00C04B3B">
        <w:t xml:space="preserve"> in den hessischen Kommunen</w:t>
      </w:r>
      <w:bookmarkEnd w:id="5"/>
      <w:r>
        <w:t xml:space="preserve"> </w:t>
      </w:r>
    </w:p>
    <w:p w:rsidR="00216799" w:rsidRDefault="00216799" w:rsidP="00216799"/>
    <w:p w:rsidR="00216799" w:rsidRDefault="00216799" w:rsidP="00216799">
      <w:pPr>
        <w:pStyle w:val="berschrift3"/>
      </w:pPr>
      <w:bookmarkStart w:id="6" w:name="_Toc19258792"/>
      <w:r>
        <w:t>1.2.3</w:t>
      </w:r>
      <w:r w:rsidRPr="00216799">
        <w:tab/>
        <w:t xml:space="preserve">Beratung und Betreuung </w:t>
      </w:r>
      <w:r w:rsidR="00F76BE3">
        <w:t>für in der Flüchtlingsbetreuung Tätige</w:t>
      </w:r>
      <w:bookmarkEnd w:id="6"/>
    </w:p>
    <w:p w:rsidR="009252A0" w:rsidRPr="00CE490C" w:rsidRDefault="009252A0" w:rsidP="00CE490C"/>
    <w:p w:rsidR="00216799" w:rsidRPr="00216799" w:rsidRDefault="00216799" w:rsidP="00216799">
      <w:pPr>
        <w:pStyle w:val="berschrift3"/>
      </w:pPr>
      <w:bookmarkStart w:id="7" w:name="_Toc19258793"/>
      <w:r>
        <w:t>1.2.4</w:t>
      </w:r>
      <w:r w:rsidR="00855266">
        <w:tab/>
      </w:r>
      <w:r w:rsidR="009252A0">
        <w:t>E</w:t>
      </w:r>
      <w:r w:rsidRPr="00216799">
        <w:t>igene Ziele bzw. Schwerpunktsetzung des Psychosozialen Zentrums für</w:t>
      </w:r>
      <w:r w:rsidR="00855266">
        <w:t xml:space="preserve"> </w:t>
      </w:r>
      <w:r w:rsidRPr="00216799">
        <w:t>Geflüchtete</w:t>
      </w:r>
      <w:r w:rsidR="00855266">
        <w:t xml:space="preserve"> XXX</w:t>
      </w:r>
      <w:bookmarkEnd w:id="7"/>
    </w:p>
    <w:p w:rsidR="009252A0" w:rsidRPr="002A0884" w:rsidRDefault="009252A0" w:rsidP="005842B4">
      <w:pPr>
        <w:rPr>
          <w:rFonts w:ascii="Arial" w:hAnsi="Arial" w:cs="Arial"/>
        </w:rPr>
      </w:pPr>
    </w:p>
    <w:p w:rsidR="0064448A" w:rsidRPr="005842B4" w:rsidRDefault="0064448A" w:rsidP="005842B4">
      <w:pPr>
        <w:rPr>
          <w:rFonts w:ascii="Arial" w:hAnsi="Arial" w:cs="Arial"/>
        </w:rPr>
      </w:pPr>
    </w:p>
    <w:p w:rsidR="005842B4" w:rsidRDefault="00207675" w:rsidP="00C04B3B">
      <w:pPr>
        <w:pStyle w:val="berschrift1"/>
        <w:numPr>
          <w:ilvl w:val="0"/>
          <w:numId w:val="3"/>
        </w:numPr>
        <w:ind w:left="284"/>
      </w:pPr>
      <w:bookmarkStart w:id="8" w:name="_Toc19258794"/>
      <w:r>
        <w:t>Stellungnahme</w:t>
      </w:r>
      <w:bookmarkEnd w:id="8"/>
    </w:p>
    <w:p w:rsidR="00C04B3B" w:rsidRDefault="00C04B3B" w:rsidP="00C04B3B"/>
    <w:p w:rsidR="00C04B3B" w:rsidRPr="00C04B3B" w:rsidRDefault="00C04B3B" w:rsidP="00C04B3B">
      <w:pPr>
        <w:pStyle w:val="berschrift2"/>
      </w:pPr>
      <w:bookmarkStart w:id="9" w:name="_Toc19258795"/>
      <w:r>
        <w:t>2.1</w:t>
      </w:r>
      <w:r w:rsidR="00855266">
        <w:tab/>
      </w:r>
      <w:r w:rsidRPr="00C04B3B">
        <w:t>Beratung und Betreuung psychisch belasteter und traumatisierter Bewohnerinnen</w:t>
      </w:r>
      <w:r w:rsidR="00AB6B91">
        <w:t xml:space="preserve"> und Bewohner</w:t>
      </w:r>
      <w:r w:rsidRPr="00C04B3B">
        <w:t xml:space="preserve"> in den Erstaufnahmeeinrichtungen des Landes Hessen</w:t>
      </w:r>
      <w:bookmarkEnd w:id="9"/>
    </w:p>
    <w:p w:rsidR="009252A0" w:rsidRDefault="009252A0" w:rsidP="00CE490C"/>
    <w:p w:rsidR="00207675" w:rsidRDefault="00207675" w:rsidP="0064448A">
      <w:pPr>
        <w:pStyle w:val="berschrift3"/>
        <w:numPr>
          <w:ilvl w:val="2"/>
          <w:numId w:val="3"/>
        </w:numPr>
        <w:ind w:left="709"/>
      </w:pPr>
      <w:bookmarkStart w:id="10" w:name="_Toc19258796"/>
      <w:r>
        <w:t>Beschreibung der Zielerreichung/</w:t>
      </w:r>
      <w:r w:rsidR="009252A0">
        <w:t xml:space="preserve">des </w:t>
      </w:r>
      <w:r>
        <w:t>Ergebnis</w:t>
      </w:r>
      <w:r w:rsidR="009252A0">
        <w:t>ses</w:t>
      </w:r>
      <w:bookmarkEnd w:id="10"/>
    </w:p>
    <w:p w:rsidR="0064448A" w:rsidRPr="00CE490C" w:rsidRDefault="0064448A" w:rsidP="0064448A"/>
    <w:p w:rsidR="00207675" w:rsidRDefault="00207675" w:rsidP="00120560">
      <w:pPr>
        <w:pStyle w:val="berschrift3"/>
        <w:numPr>
          <w:ilvl w:val="2"/>
          <w:numId w:val="3"/>
        </w:numPr>
        <w:ind w:left="709"/>
      </w:pPr>
      <w:bookmarkStart w:id="11" w:name="_Toc19258797"/>
      <w:r>
        <w:t>Durchgeführte Maßnahmen</w:t>
      </w:r>
      <w:bookmarkEnd w:id="11"/>
    </w:p>
    <w:p w:rsidR="0069665A" w:rsidRDefault="0069665A" w:rsidP="0069665A"/>
    <w:p w:rsidR="0069665A" w:rsidRPr="0069665A" w:rsidRDefault="0069665A" w:rsidP="0069665A">
      <w:pPr>
        <w:pStyle w:val="berschrift3"/>
      </w:pPr>
      <w:bookmarkStart w:id="12" w:name="_Toc19258798"/>
      <w:r>
        <w:t>2.1. 3</w:t>
      </w:r>
      <w:r>
        <w:tab/>
        <w:t>Verwendung der Zuwendung</w:t>
      </w:r>
      <w:bookmarkEnd w:id="12"/>
    </w:p>
    <w:p w:rsidR="0064448A" w:rsidRPr="0064448A" w:rsidRDefault="0064448A" w:rsidP="0064448A">
      <w:pPr>
        <w:rPr>
          <w:rFonts w:ascii="Arial" w:hAnsi="Arial" w:cs="Arial"/>
        </w:rPr>
      </w:pPr>
    </w:p>
    <w:p w:rsidR="00207675" w:rsidRDefault="002A0884" w:rsidP="002A0884">
      <w:pPr>
        <w:pStyle w:val="berschrift2"/>
      </w:pPr>
      <w:bookmarkStart w:id="13" w:name="_Toc19258799"/>
      <w:r>
        <w:t>2.2</w:t>
      </w:r>
      <w:r>
        <w:tab/>
      </w:r>
      <w:r w:rsidR="00C04B3B" w:rsidRPr="00C04B3B">
        <w:t>Beratung und Betreuung psychisch belasteter und traumatisierter Geflüchtete</w:t>
      </w:r>
      <w:r w:rsidR="00AB6B91">
        <w:t>r</w:t>
      </w:r>
      <w:r w:rsidR="00C04B3B" w:rsidRPr="00C04B3B">
        <w:t xml:space="preserve"> in den hessischen Kommunen</w:t>
      </w:r>
      <w:bookmarkEnd w:id="13"/>
      <w:r>
        <w:t xml:space="preserve"> </w:t>
      </w:r>
    </w:p>
    <w:p w:rsidR="002A0884" w:rsidRPr="002A0884" w:rsidRDefault="002A0884" w:rsidP="002A0884">
      <w:pPr>
        <w:rPr>
          <w:rFonts w:ascii="Arial" w:hAnsi="Arial" w:cs="Arial"/>
        </w:rPr>
      </w:pPr>
    </w:p>
    <w:p w:rsidR="00207675" w:rsidRDefault="00081A0D" w:rsidP="00855266">
      <w:pPr>
        <w:pStyle w:val="berschrift3"/>
      </w:pPr>
      <w:bookmarkStart w:id="14" w:name="_Toc19258800"/>
      <w:r>
        <w:t xml:space="preserve">2.2.1 </w:t>
      </w:r>
      <w:r w:rsidR="0069665A">
        <w:tab/>
      </w:r>
      <w:r w:rsidR="00207675">
        <w:t>Beschreibung der Zielerreichung/</w:t>
      </w:r>
      <w:r w:rsidR="009252A0">
        <w:t xml:space="preserve">des </w:t>
      </w:r>
      <w:r w:rsidR="00207675">
        <w:t>Ergebnis</w:t>
      </w:r>
      <w:r w:rsidR="009252A0">
        <w:t>ses</w:t>
      </w:r>
      <w:bookmarkEnd w:id="14"/>
    </w:p>
    <w:p w:rsidR="002A0884" w:rsidRPr="002A0884" w:rsidRDefault="002A0884" w:rsidP="004C0348">
      <w:pPr>
        <w:pStyle w:val="berschrift3"/>
        <w:rPr>
          <w:color w:val="auto"/>
        </w:rPr>
      </w:pPr>
    </w:p>
    <w:p w:rsidR="00207675" w:rsidRDefault="00081A0D" w:rsidP="004C0348">
      <w:pPr>
        <w:pStyle w:val="berschrift3"/>
      </w:pPr>
      <w:bookmarkStart w:id="15" w:name="_Toc19258801"/>
      <w:r>
        <w:t xml:space="preserve">2.2.2 </w:t>
      </w:r>
      <w:r w:rsidR="0069665A">
        <w:tab/>
      </w:r>
      <w:r w:rsidR="00207675">
        <w:t>Durchgeführte Maßnahmen</w:t>
      </w:r>
      <w:bookmarkEnd w:id="15"/>
    </w:p>
    <w:p w:rsidR="0069665A" w:rsidRDefault="0069665A" w:rsidP="0069665A"/>
    <w:p w:rsidR="0069665A" w:rsidRPr="0069665A" w:rsidRDefault="0069665A" w:rsidP="0069665A">
      <w:pPr>
        <w:pStyle w:val="berschrift3"/>
      </w:pPr>
      <w:bookmarkStart w:id="16" w:name="_Toc19258802"/>
      <w:r>
        <w:t>2.2.</w:t>
      </w:r>
      <w:r w:rsidR="00855266">
        <w:t>3</w:t>
      </w:r>
      <w:r>
        <w:tab/>
        <w:t>Verwendung der Zuwendung</w:t>
      </w:r>
      <w:bookmarkEnd w:id="16"/>
    </w:p>
    <w:p w:rsidR="00207675" w:rsidRDefault="00207675" w:rsidP="002A0884">
      <w:pPr>
        <w:rPr>
          <w:rFonts w:ascii="Arial" w:hAnsi="Arial" w:cs="Arial"/>
        </w:rPr>
      </w:pPr>
    </w:p>
    <w:p w:rsidR="00855266" w:rsidRDefault="002A0884" w:rsidP="00B26D7A">
      <w:pPr>
        <w:pStyle w:val="berschrift2"/>
      </w:pPr>
      <w:bookmarkStart w:id="17" w:name="_Toc19258803"/>
      <w:r>
        <w:lastRenderedPageBreak/>
        <w:t>2.3</w:t>
      </w:r>
      <w:r>
        <w:tab/>
      </w:r>
      <w:r w:rsidR="00B26D7A" w:rsidRPr="00216799">
        <w:t xml:space="preserve">Beratung und Betreuung </w:t>
      </w:r>
      <w:r w:rsidR="00B26D7A">
        <w:t>für in der Flüchtlingsbetreuung Tätige</w:t>
      </w:r>
      <w:bookmarkEnd w:id="17"/>
    </w:p>
    <w:p w:rsidR="00855266" w:rsidRDefault="00855266" w:rsidP="00CE490C">
      <w:pPr>
        <w:pStyle w:val="berschrift3"/>
      </w:pPr>
    </w:p>
    <w:p w:rsidR="00C04B3B" w:rsidRDefault="00B26D7A" w:rsidP="00CE490C">
      <w:pPr>
        <w:pStyle w:val="berschrift3"/>
      </w:pPr>
      <w:bookmarkStart w:id="18" w:name="_Toc19258804"/>
      <w:r>
        <w:t>2.</w:t>
      </w:r>
      <w:r w:rsidR="00855266">
        <w:t>3</w:t>
      </w:r>
      <w:r>
        <w:t>.1</w:t>
      </w:r>
      <w:r w:rsidR="00855266">
        <w:tab/>
      </w:r>
      <w:r w:rsidR="00C04B3B">
        <w:t>Beschreibung der Zielerreichung/</w:t>
      </w:r>
      <w:r w:rsidR="009252A0">
        <w:t xml:space="preserve">des </w:t>
      </w:r>
      <w:r w:rsidR="00C04B3B">
        <w:t>Ergebnis</w:t>
      </w:r>
      <w:r w:rsidR="009252A0">
        <w:t>ses</w:t>
      </w:r>
      <w:bookmarkEnd w:id="18"/>
    </w:p>
    <w:p w:rsidR="00C04B3B" w:rsidRPr="002A0884" w:rsidRDefault="00C04B3B" w:rsidP="00CE490C"/>
    <w:p w:rsidR="00C04B3B" w:rsidRDefault="00C04B3B" w:rsidP="00C04B3B">
      <w:pPr>
        <w:pStyle w:val="berschrift3"/>
      </w:pPr>
      <w:bookmarkStart w:id="19" w:name="_Toc19258805"/>
      <w:r>
        <w:t>2.</w:t>
      </w:r>
      <w:r w:rsidR="00855266">
        <w:t>3</w:t>
      </w:r>
      <w:r>
        <w:t xml:space="preserve">.2 </w:t>
      </w:r>
      <w:r>
        <w:tab/>
        <w:t>Durchgeführte Maßnahmen</w:t>
      </w:r>
      <w:bookmarkEnd w:id="19"/>
    </w:p>
    <w:p w:rsidR="00C04B3B" w:rsidRDefault="00C04B3B" w:rsidP="00C04B3B"/>
    <w:p w:rsidR="00C04B3B" w:rsidRDefault="00C04B3B" w:rsidP="00C04B3B">
      <w:pPr>
        <w:pStyle w:val="berschrift3"/>
      </w:pPr>
      <w:bookmarkStart w:id="20" w:name="_Toc19258806"/>
      <w:r>
        <w:t>2.</w:t>
      </w:r>
      <w:r w:rsidR="00855266">
        <w:t>3</w:t>
      </w:r>
      <w:r>
        <w:t>.</w:t>
      </w:r>
      <w:r w:rsidR="00855266">
        <w:t>3</w:t>
      </w:r>
      <w:r>
        <w:tab/>
        <w:t>Verwendung der Zuwendung</w:t>
      </w:r>
      <w:bookmarkEnd w:id="20"/>
    </w:p>
    <w:p w:rsidR="00B26D7A" w:rsidRPr="00B26D7A" w:rsidRDefault="00B26D7A" w:rsidP="00B26D7A"/>
    <w:p w:rsidR="00874C18" w:rsidRDefault="00874C18" w:rsidP="00B26D7A">
      <w:pPr>
        <w:pStyle w:val="berschrift2"/>
      </w:pPr>
      <w:bookmarkStart w:id="21" w:name="_Toc19258807"/>
      <w:r>
        <w:t>2.4</w:t>
      </w:r>
      <w:r w:rsidR="00B26D7A">
        <w:tab/>
      </w:r>
      <w:r w:rsidR="009252A0">
        <w:t>E</w:t>
      </w:r>
      <w:r>
        <w:t>igene Ziele bzw. Schwerpunktsetz</w:t>
      </w:r>
      <w:r w:rsidR="00B26D7A">
        <w:t xml:space="preserve">ung des Psychosozialen Zentrums </w:t>
      </w:r>
      <w:r>
        <w:t>für Geflüchtete XX</w:t>
      </w:r>
      <w:bookmarkEnd w:id="21"/>
    </w:p>
    <w:p w:rsidR="009252A0" w:rsidRPr="00CE490C" w:rsidRDefault="009252A0" w:rsidP="00CE490C"/>
    <w:p w:rsidR="00874C18" w:rsidRDefault="00874C18" w:rsidP="00874C18">
      <w:pPr>
        <w:pStyle w:val="berschrift3"/>
      </w:pPr>
      <w:bookmarkStart w:id="22" w:name="_Toc19258808"/>
      <w:r>
        <w:t>2.4.1</w:t>
      </w:r>
      <w:r w:rsidR="00855266">
        <w:tab/>
      </w:r>
      <w:r>
        <w:t>Beschreibung der Zielerreichung/</w:t>
      </w:r>
      <w:r w:rsidR="009252A0">
        <w:t xml:space="preserve">des </w:t>
      </w:r>
      <w:r>
        <w:t>Ergebnis</w:t>
      </w:r>
      <w:r w:rsidR="009252A0">
        <w:t>ses</w:t>
      </w:r>
      <w:bookmarkEnd w:id="22"/>
    </w:p>
    <w:p w:rsidR="00874C18" w:rsidRPr="00874C18" w:rsidRDefault="00874C18" w:rsidP="00874C18"/>
    <w:p w:rsidR="00874C18" w:rsidRDefault="00874C18" w:rsidP="00874C18">
      <w:pPr>
        <w:pStyle w:val="berschrift3"/>
      </w:pPr>
      <w:bookmarkStart w:id="23" w:name="_Toc19258809"/>
      <w:r>
        <w:t>2.4.2</w:t>
      </w:r>
      <w:r w:rsidR="00855266">
        <w:tab/>
      </w:r>
      <w:r>
        <w:t>Durchgeführte Maßnahmen</w:t>
      </w:r>
      <w:bookmarkEnd w:id="23"/>
    </w:p>
    <w:p w:rsidR="00874C18" w:rsidRPr="00874C18" w:rsidRDefault="00874C18" w:rsidP="00874C18"/>
    <w:p w:rsidR="00874C18" w:rsidRPr="00874C18" w:rsidRDefault="00874C18" w:rsidP="00874C18">
      <w:pPr>
        <w:pStyle w:val="berschrift3"/>
      </w:pPr>
      <w:bookmarkStart w:id="24" w:name="_Toc19258810"/>
      <w:r>
        <w:t>2.4.3</w:t>
      </w:r>
      <w:r w:rsidR="00855266">
        <w:tab/>
      </w:r>
      <w:r>
        <w:t>Verwendung der Zuwendung</w:t>
      </w:r>
      <w:bookmarkEnd w:id="24"/>
    </w:p>
    <w:p w:rsidR="00B0082B" w:rsidRPr="00B0082B" w:rsidRDefault="00B0082B" w:rsidP="00B0082B"/>
    <w:p w:rsidR="003357D8" w:rsidRPr="002F330B" w:rsidRDefault="003357D8" w:rsidP="002F330B">
      <w:pPr>
        <w:pStyle w:val="berschrift1"/>
        <w:numPr>
          <w:ilvl w:val="0"/>
          <w:numId w:val="3"/>
        </w:numPr>
        <w:ind w:left="284"/>
      </w:pPr>
      <w:bookmarkStart w:id="25" w:name="_Toc19258811"/>
      <w:r w:rsidRPr="002F330B">
        <w:t>Fazit</w:t>
      </w:r>
      <w:bookmarkEnd w:id="25"/>
    </w:p>
    <w:p w:rsidR="003357D8" w:rsidRPr="002A0884" w:rsidRDefault="003357D8" w:rsidP="00081A0D">
      <w:pPr>
        <w:pStyle w:val="Listenabsatz"/>
        <w:ind w:left="0"/>
        <w:rPr>
          <w:rFonts w:ascii="Arial" w:hAnsi="Arial" w:cs="Arial"/>
        </w:rPr>
      </w:pPr>
    </w:p>
    <w:sectPr w:rsidR="003357D8" w:rsidRPr="002A0884" w:rsidSect="00C5628B">
      <w:type w:val="continuous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6A" w:rsidRDefault="000A5E6A" w:rsidP="000A5E6A">
      <w:pPr>
        <w:spacing w:after="0" w:line="240" w:lineRule="auto"/>
      </w:pPr>
      <w:r>
        <w:separator/>
      </w:r>
    </w:p>
  </w:endnote>
  <w:endnote w:type="continuationSeparator" w:id="0">
    <w:p w:rsidR="000A5E6A" w:rsidRDefault="000A5E6A" w:rsidP="000A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6A" w:rsidRDefault="000A5E6A" w:rsidP="000A5E6A">
      <w:pPr>
        <w:spacing w:after="0" w:line="240" w:lineRule="auto"/>
      </w:pPr>
      <w:r>
        <w:separator/>
      </w:r>
    </w:p>
  </w:footnote>
  <w:footnote w:type="continuationSeparator" w:id="0">
    <w:p w:rsidR="000A5E6A" w:rsidRDefault="000A5E6A" w:rsidP="000A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010"/>
    <w:multiLevelType w:val="multilevel"/>
    <w:tmpl w:val="2B50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485266"/>
    <w:multiLevelType w:val="multilevel"/>
    <w:tmpl w:val="A040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7C24FB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301D6"/>
    <w:multiLevelType w:val="hybridMultilevel"/>
    <w:tmpl w:val="5F70B92A"/>
    <w:lvl w:ilvl="0" w:tplc="7BB8A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AF"/>
    <w:rsid w:val="00062AEC"/>
    <w:rsid w:val="00081A0D"/>
    <w:rsid w:val="000A5E6A"/>
    <w:rsid w:val="00120560"/>
    <w:rsid w:val="00196218"/>
    <w:rsid w:val="00207675"/>
    <w:rsid w:val="00216799"/>
    <w:rsid w:val="002708AF"/>
    <w:rsid w:val="002A0884"/>
    <w:rsid w:val="002A648A"/>
    <w:rsid w:val="002F330B"/>
    <w:rsid w:val="003357D8"/>
    <w:rsid w:val="004C0348"/>
    <w:rsid w:val="00502189"/>
    <w:rsid w:val="00527243"/>
    <w:rsid w:val="005842B4"/>
    <w:rsid w:val="00612B15"/>
    <w:rsid w:val="0064448A"/>
    <w:rsid w:val="00652E47"/>
    <w:rsid w:val="0069665A"/>
    <w:rsid w:val="00780CBA"/>
    <w:rsid w:val="007A0841"/>
    <w:rsid w:val="0085230E"/>
    <w:rsid w:val="00855266"/>
    <w:rsid w:val="00874C18"/>
    <w:rsid w:val="008D6633"/>
    <w:rsid w:val="009252A0"/>
    <w:rsid w:val="009D3B84"/>
    <w:rsid w:val="00AB6B91"/>
    <w:rsid w:val="00B0082B"/>
    <w:rsid w:val="00B26D7A"/>
    <w:rsid w:val="00C04B3B"/>
    <w:rsid w:val="00C13174"/>
    <w:rsid w:val="00C5628B"/>
    <w:rsid w:val="00C76222"/>
    <w:rsid w:val="00CE490C"/>
    <w:rsid w:val="00D14E1E"/>
    <w:rsid w:val="00E64EBF"/>
    <w:rsid w:val="00EA6A81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980E-FA50-4F0B-B1C2-D7E348D4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67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675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0348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03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7D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675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767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0348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03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1A0D"/>
    <w:pPr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81A0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1A0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81A0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81A0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E6A"/>
  </w:style>
  <w:style w:type="paragraph" w:styleId="Fuzeile">
    <w:name w:val="footer"/>
    <w:basedOn w:val="Standard"/>
    <w:link w:val="FuzeileZchn"/>
    <w:uiPriority w:val="99"/>
    <w:unhideWhenUsed/>
    <w:rsid w:val="000A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E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A4D4-CF5F-48B7-B245-8B4B88A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Knoche, Natascha (HSM)</dc:creator>
  <cp:keywords/>
  <dc:description/>
  <cp:lastModifiedBy>Sterzinger, Sabrina (HSM)</cp:lastModifiedBy>
  <cp:revision>2</cp:revision>
  <dcterms:created xsi:type="dcterms:W3CDTF">2021-09-15T10:45:00Z</dcterms:created>
  <dcterms:modified xsi:type="dcterms:W3CDTF">2021-09-15T10:45:00Z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27E38900-D612-11EA-B5A0-E0FD9A3F4415</vt:lpwstr>
  </property>
</Properties>
</file>